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40" w:rsidRDefault="0020768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2021</w:t>
      </w:r>
      <w:r w:rsidR="004D3904">
        <w:rPr>
          <w:rFonts w:hint="eastAsia"/>
          <w:b/>
          <w:sz w:val="28"/>
        </w:rPr>
        <w:t>年</w:t>
      </w:r>
      <w:r w:rsidR="004D3904">
        <w:rPr>
          <w:rFonts w:hint="eastAsia"/>
          <w:b/>
          <w:sz w:val="28"/>
        </w:rPr>
        <w:t>MPA</w:t>
      </w:r>
      <w:r w:rsidR="004D3904">
        <w:rPr>
          <w:rFonts w:hint="eastAsia"/>
          <w:b/>
          <w:sz w:val="28"/>
        </w:rPr>
        <w:t>复试业务能力笔试考核要求及说明</w:t>
      </w:r>
    </w:p>
    <w:p w:rsidR="00937C40" w:rsidRDefault="00937C40">
      <w:pPr>
        <w:jc w:val="center"/>
        <w:rPr>
          <w:b/>
          <w:sz w:val="24"/>
        </w:rPr>
      </w:pP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业务能力笔试满分30分，重点考察考生对专业知识的应用能力。业务能力笔试将</w:t>
      </w:r>
      <w:proofErr w:type="gramStart"/>
      <w:r>
        <w:rPr>
          <w:rFonts w:ascii="宋体" w:hAnsi="宋体" w:hint="eastAsia"/>
          <w:sz w:val="24"/>
          <w:szCs w:val="24"/>
        </w:rPr>
        <w:t>通过腾讯会议</w:t>
      </w:r>
      <w:proofErr w:type="gramEnd"/>
      <w:r>
        <w:rPr>
          <w:rFonts w:ascii="宋体" w:hAnsi="宋体" w:hint="eastAsia"/>
          <w:sz w:val="24"/>
          <w:szCs w:val="24"/>
        </w:rPr>
        <w:t>在线发放试卷。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proofErr w:type="gramStart"/>
      <w:r>
        <w:rPr>
          <w:rFonts w:ascii="宋体" w:hAnsi="宋体" w:hint="eastAsia"/>
          <w:sz w:val="24"/>
          <w:szCs w:val="24"/>
        </w:rPr>
        <w:t>腾讯会议</w:t>
      </w:r>
      <w:proofErr w:type="gramEnd"/>
      <w:r>
        <w:rPr>
          <w:rFonts w:ascii="宋体" w:hAnsi="宋体" w:hint="eastAsia"/>
          <w:sz w:val="24"/>
          <w:szCs w:val="24"/>
        </w:rPr>
        <w:t>ID:</w:t>
      </w:r>
      <w:r w:rsidR="00A17E88" w:rsidRPr="00A17E88">
        <w:t xml:space="preserve"> </w:t>
      </w:r>
      <w:r w:rsidR="00A17E88" w:rsidRPr="00A17E88">
        <w:rPr>
          <w:rFonts w:ascii="宋体" w:hAnsi="宋体"/>
          <w:sz w:val="24"/>
          <w:szCs w:val="24"/>
        </w:rPr>
        <w:t>667308865</w:t>
      </w:r>
      <w:r>
        <w:rPr>
          <w:rFonts w:ascii="宋体" w:hAnsi="宋体" w:hint="eastAsia"/>
          <w:sz w:val="24"/>
          <w:szCs w:val="24"/>
        </w:rPr>
        <w:t>，密码：无。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proofErr w:type="gramStart"/>
      <w:r>
        <w:rPr>
          <w:rFonts w:ascii="宋体" w:hAnsi="宋体" w:hint="eastAsia"/>
          <w:sz w:val="24"/>
          <w:szCs w:val="24"/>
        </w:rPr>
        <w:t>进入腾讯会议</w:t>
      </w:r>
      <w:proofErr w:type="gramEnd"/>
      <w:r>
        <w:rPr>
          <w:rFonts w:ascii="宋体" w:hAnsi="宋体" w:hint="eastAsia"/>
          <w:sz w:val="24"/>
          <w:szCs w:val="24"/>
        </w:rPr>
        <w:t>时间：</w:t>
      </w:r>
      <w:r w:rsidR="00207689">
        <w:rPr>
          <w:rFonts w:ascii="宋体" w:hAnsi="宋体" w:hint="eastAsia"/>
          <w:sz w:val="24"/>
          <w:szCs w:val="24"/>
        </w:rPr>
        <w:t>2021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日12:00-12：15。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3、考试时间：202</w:t>
      </w:r>
      <w:r w:rsidR="00207689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日12:15-12:45。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4、下载word版答题纸后机打作答，结束后将word版答题纸转换为pdf格式，以本人考生编号和姓名命名（如：</w:t>
      </w:r>
      <w:r>
        <w:rPr>
          <w:rFonts w:ascii="宋体" w:hAnsi="宋体"/>
          <w:sz w:val="24"/>
          <w:szCs w:val="24"/>
        </w:rPr>
        <w:t>1029402500056</w:t>
      </w:r>
      <w:r>
        <w:rPr>
          <w:rFonts w:ascii="宋体" w:hAnsi="宋体" w:hint="eastAsia"/>
          <w:sz w:val="24"/>
          <w:szCs w:val="24"/>
        </w:rPr>
        <w:t>01-张三），在202</w:t>
      </w:r>
      <w:r w:rsidR="00207689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日13:00之前将pdf格式的答题纸发到指定邮箱（</w:t>
      </w:r>
      <w:r w:rsidR="00EF3071" w:rsidRPr="00EF3071">
        <w:rPr>
          <w:rFonts w:ascii="宋体" w:hAnsi="宋体"/>
          <w:sz w:val="24"/>
          <w:szCs w:val="24"/>
        </w:rPr>
        <w:t>hhumpa@126.com</w:t>
      </w:r>
      <w:bookmarkStart w:id="0" w:name="_GoBack"/>
      <w:bookmarkEnd w:id="0"/>
      <w:r>
        <w:rPr>
          <w:rFonts w:ascii="宋体" w:hAnsi="宋体" w:hint="eastAsia"/>
          <w:sz w:val="24"/>
          <w:szCs w:val="24"/>
        </w:rPr>
        <w:t>），收卷时间以大家的发送时间为准，发送时间超过202</w:t>
      </w:r>
      <w:r w:rsidR="00207689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27</w:t>
      </w:r>
      <w:r>
        <w:rPr>
          <w:rFonts w:ascii="宋体" w:hAnsi="宋体" w:hint="eastAsia"/>
          <w:sz w:val="24"/>
          <w:szCs w:val="24"/>
        </w:rPr>
        <w:t>日13:00的，视为无效答题纸，不予评分和计分。</w:t>
      </w: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附：河海大学202</w:t>
      </w:r>
      <w:r w:rsidR="000A3E3D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年MPA复试业务能力笔试答题纸</w:t>
      </w: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4D3904">
      <w:pPr>
        <w:spacing w:line="360" w:lineRule="auto"/>
        <w:ind w:firstLineChars="2450" w:firstLine="58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公共管理学院</w:t>
      </w:r>
    </w:p>
    <w:p w:rsidR="00937C40" w:rsidRDefault="004D3904">
      <w:pPr>
        <w:spacing w:line="360" w:lineRule="auto"/>
        <w:ind w:firstLineChars="2400" w:firstLine="57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202</w:t>
      </w:r>
      <w:r w:rsidR="00207689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年</w:t>
      </w:r>
      <w:r w:rsidR="00207689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207689">
        <w:rPr>
          <w:rFonts w:ascii="宋体" w:hAnsi="宋体" w:hint="eastAsia"/>
          <w:sz w:val="24"/>
          <w:szCs w:val="24"/>
        </w:rPr>
        <w:t>2</w:t>
      </w:r>
      <w:r w:rsidR="00E3769C"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日</w:t>
      </w:r>
    </w:p>
    <w:p w:rsidR="00937C40" w:rsidRDefault="004D3904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AF055E" w:rsidRDefault="00AF055E" w:rsidP="00AF055E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河海大学202</w:t>
      </w:r>
      <w:r w:rsidR="000A3E3D">
        <w:rPr>
          <w:rFonts w:ascii="宋体" w:hAnsi="宋体" w:hint="eastAsia"/>
          <w:b/>
          <w:sz w:val="24"/>
          <w:szCs w:val="24"/>
        </w:rPr>
        <w:t>1</w:t>
      </w:r>
      <w:r>
        <w:rPr>
          <w:rFonts w:ascii="宋体" w:hAnsi="宋体" w:hint="eastAsia"/>
          <w:b/>
          <w:sz w:val="24"/>
          <w:szCs w:val="24"/>
        </w:rPr>
        <w:t>年MPA复试业务能力笔试答题纸</w:t>
      </w:r>
    </w:p>
    <w:p w:rsidR="00AF055E" w:rsidRDefault="00AF055E" w:rsidP="00AF055E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                                           分数：</w:t>
      </w:r>
    </w:p>
    <w:p w:rsidR="00AF055E" w:rsidRDefault="00AF055E" w:rsidP="00AF055E">
      <w:pPr>
        <w:spacing w:line="360" w:lineRule="auto"/>
        <w:ind w:leftChars="-270" w:left="-567" w:firstLineChars="375" w:firstLine="904"/>
        <w:rPr>
          <w:b/>
          <w:sz w:val="24"/>
        </w:rPr>
      </w:pPr>
      <w:r>
        <w:rPr>
          <w:rFonts w:ascii="宋体" w:hAnsi="宋体" w:hint="eastAsia"/>
          <w:b/>
          <w:sz w:val="24"/>
          <w:szCs w:val="24"/>
        </w:rPr>
        <w:t>你选择的题号为：</w:t>
      </w:r>
    </w:p>
    <w:p w:rsidR="00937C40" w:rsidRPr="00AF055E" w:rsidRDefault="00D84D01">
      <w:pPr>
        <w:spacing w:line="360" w:lineRule="auto"/>
        <w:ind w:leftChars="-270" w:left="-567"/>
        <w:jc w:val="center"/>
        <w:rPr>
          <w:b/>
          <w:sz w:val="24"/>
        </w:rPr>
      </w:pPr>
      <w:r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9.75pt;margin-top:22.5pt;width:41.9pt;height:224.55pt;z-index:251658240" strokecolor="white">
            <v:fill opacity="0"/>
            <v:textbox style="layout-flow:vertical-ideographic">
              <w:txbxContent>
                <w:p w:rsidR="00937C40" w:rsidRDefault="004D3904"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考生编号：</w:t>
                  </w:r>
                </w:p>
              </w:txbxContent>
            </v:textbox>
          </v:shape>
        </w:pict>
      </w: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D84D01">
      <w:pPr>
        <w:spacing w:line="360" w:lineRule="auto"/>
        <w:ind w:leftChars="-270" w:left="-567"/>
        <w:jc w:val="center"/>
        <w:rPr>
          <w:b/>
          <w:sz w:val="24"/>
        </w:rPr>
      </w:pPr>
      <w:r>
        <w:rPr>
          <w:sz w:val="24"/>
        </w:rPr>
        <w:pict>
          <v:shape id="_x0000_s1027" type="#_x0000_t202" style="position:absolute;left:0;text-align:left;margin-left:-75pt;margin-top:142.05pt;width:41.9pt;height:151.05pt;z-index:251659264" strokecolor="white">
            <v:fill opacity="0"/>
            <v:textbox style="layout-flow:vertical-ideographic">
              <w:txbxContent>
                <w:p w:rsidR="00937C40" w:rsidRDefault="004D3904"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姓名：</w:t>
                  </w:r>
                </w:p>
              </w:txbxContent>
            </v:textbox>
          </v:shape>
        </w:pict>
      </w:r>
    </w:p>
    <w:sectPr w:rsidR="00937C40" w:rsidSect="00937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D01" w:rsidRDefault="00D84D01" w:rsidP="00AF055E">
      <w:r>
        <w:separator/>
      </w:r>
    </w:p>
  </w:endnote>
  <w:endnote w:type="continuationSeparator" w:id="0">
    <w:p w:rsidR="00D84D01" w:rsidRDefault="00D84D01" w:rsidP="00AF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D01" w:rsidRDefault="00D84D01" w:rsidP="00AF055E">
      <w:r>
        <w:separator/>
      </w:r>
    </w:p>
  </w:footnote>
  <w:footnote w:type="continuationSeparator" w:id="0">
    <w:p w:rsidR="00D84D01" w:rsidRDefault="00D84D01" w:rsidP="00AF0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05CC"/>
    <w:rsid w:val="000A3E3D"/>
    <w:rsid w:val="000E2B16"/>
    <w:rsid w:val="001405CC"/>
    <w:rsid w:val="00207689"/>
    <w:rsid w:val="00224648"/>
    <w:rsid w:val="00247764"/>
    <w:rsid w:val="00440026"/>
    <w:rsid w:val="00454877"/>
    <w:rsid w:val="004D3904"/>
    <w:rsid w:val="00673B74"/>
    <w:rsid w:val="00694739"/>
    <w:rsid w:val="006A405E"/>
    <w:rsid w:val="006B0313"/>
    <w:rsid w:val="006E25BB"/>
    <w:rsid w:val="00713B55"/>
    <w:rsid w:val="00714622"/>
    <w:rsid w:val="00735FFE"/>
    <w:rsid w:val="009002EA"/>
    <w:rsid w:val="00937C40"/>
    <w:rsid w:val="00A15C31"/>
    <w:rsid w:val="00A17E88"/>
    <w:rsid w:val="00AF055E"/>
    <w:rsid w:val="00B842A1"/>
    <w:rsid w:val="00D84D01"/>
    <w:rsid w:val="00DD593A"/>
    <w:rsid w:val="00E1348C"/>
    <w:rsid w:val="00E3769C"/>
    <w:rsid w:val="00EF3071"/>
    <w:rsid w:val="00F63B0C"/>
    <w:rsid w:val="0CC00DFD"/>
    <w:rsid w:val="16D81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37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37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37C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37C4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D3152D-849E-4E73-99C6-C4BFF70C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73</Words>
  <Characters>418</Characters>
  <Application>Microsoft Office Word</Application>
  <DocSecurity>0</DocSecurity>
  <Lines>3</Lines>
  <Paragraphs>1</Paragraphs>
  <ScaleCrop>false</ScaleCrop>
  <Company>微软中国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法律事务办负责人</cp:lastModifiedBy>
  <cp:revision>13</cp:revision>
  <dcterms:created xsi:type="dcterms:W3CDTF">2020-05-16T05:02:00Z</dcterms:created>
  <dcterms:modified xsi:type="dcterms:W3CDTF">2021-03-26T07:31:00Z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